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18" w:rsidRDefault="00BA1C18" w:rsidP="00BA1C18">
      <w:pPr>
        <w:rPr>
          <w:b/>
        </w:rPr>
      </w:pPr>
      <w:r w:rsidRPr="00BA1C18">
        <w:rPr>
          <w:rFonts w:ascii="Calibri" w:hAnsi="Calibri" w:cs="Calibri"/>
          <w:b/>
          <w:u w:val="single"/>
        </w:rPr>
        <w:t>WNIOSEK</w:t>
      </w:r>
      <w:r w:rsidRPr="00BA1C18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 </w:t>
      </w:r>
      <w:r>
        <w:rPr>
          <w:b/>
        </w:rPr>
        <w:t xml:space="preserve">O wyrażenie zgody na zamontowanie podlicznika do podlewania terenów  </w:t>
      </w:r>
    </w:p>
    <w:p w:rsidR="00BA1C18" w:rsidRDefault="00BA1C18" w:rsidP="00BA1C18">
      <w:pPr>
        <w:rPr>
          <w:b/>
        </w:rPr>
      </w:pPr>
      <w:r>
        <w:rPr>
          <w:b/>
        </w:rPr>
        <w:t xml:space="preserve">                    zielonych</w:t>
      </w:r>
    </w:p>
    <w:p w:rsidR="00BA1C18" w:rsidRDefault="00BA1C18" w:rsidP="00BA1C18">
      <w:pPr>
        <w:rPr>
          <w:rFonts w:ascii="Calibri" w:hAnsi="Calibri" w:cs="Calibri"/>
          <w:b/>
          <w:u w:val="single"/>
        </w:rPr>
      </w:pPr>
    </w:p>
    <w:p w:rsidR="00BA1C18" w:rsidRDefault="00BA1C18" w:rsidP="00BA1C18">
      <w:pPr>
        <w:rPr>
          <w:b/>
        </w:rPr>
      </w:pPr>
    </w:p>
    <w:tbl>
      <w:tblPr>
        <w:tblpPr w:leftFromText="141" w:rightFromText="141" w:bottomFromText="160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983"/>
        <w:gridCol w:w="1908"/>
      </w:tblGrid>
      <w:tr w:rsidR="00BA1C18" w:rsidTr="00230A40">
        <w:trPr>
          <w:trHeight w:val="21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6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D277E6" w:rsidRDefault="004D273F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7" w:history="1">
              <w:r w:rsidR="00D277E6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D277E6" w:rsidRPr="00BF1FCE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BA1C18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BA1C18" w:rsidRDefault="00BA1C18" w:rsidP="00BA1C18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BA1C18" w:rsidTr="00BA1C18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414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BA1C18" w:rsidTr="00BA1C18">
        <w:trPr>
          <w:trHeight w:val="4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tel.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BA1C18" w:rsidRDefault="00BA1C18" w:rsidP="00BA1C18">
      <w:pPr>
        <w:rPr>
          <w:sz w:val="20"/>
          <w:szCs w:val="20"/>
        </w:rPr>
      </w:pPr>
    </w:p>
    <w:p w:rsidR="00BA1C18" w:rsidRDefault="00BA1C18" w:rsidP="00BA1C18">
      <w:pPr>
        <w:rPr>
          <w:sz w:val="20"/>
          <w:szCs w:val="20"/>
        </w:rPr>
      </w:pPr>
    </w:p>
    <w:p w:rsidR="00BA1C18" w:rsidRDefault="00BA1C18" w:rsidP="00BA1C18">
      <w:pPr>
        <w:pStyle w:val="Bezodstpw"/>
        <w:jc w:val="both"/>
      </w:pPr>
      <w:r>
        <w:t>Proszę o wyrażenie zgody na montaż podlicznika, który będzie mierzył pobór wody do podlewania terenów zielonych na posesji przy ul. ………………………………..</w:t>
      </w: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wnioskodawcy)</w:t>
      </w: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Pr="00BA1C18" w:rsidRDefault="00BA1C18" w:rsidP="00BA1C18">
      <w:pPr>
        <w:rPr>
          <w:b/>
          <w:sz w:val="20"/>
          <w:szCs w:val="20"/>
          <w:u w:val="single"/>
        </w:rPr>
      </w:pPr>
      <w:r w:rsidRPr="00BA1C18">
        <w:rPr>
          <w:b/>
          <w:sz w:val="20"/>
          <w:szCs w:val="20"/>
          <w:u w:val="single"/>
        </w:rPr>
        <w:t>UWAGA!</w:t>
      </w:r>
    </w:p>
    <w:p w:rsidR="00BA1C18" w:rsidRDefault="00BA1C18" w:rsidP="00BA1C18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BA1C18">
        <w:rPr>
          <w:b/>
          <w:sz w:val="20"/>
          <w:szCs w:val="20"/>
        </w:rPr>
        <w:t>Po zamontowaniu podlicznika we wskazanym miejscu prosimy o jego zgłoszenie do Działu Kontroli Sieci i Odbiorców, tel. /48/ 38-31-556</w:t>
      </w:r>
    </w:p>
    <w:p w:rsidR="00BA1C18" w:rsidRDefault="00BA1C18" w:rsidP="00BA1C18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BA1C18">
        <w:rPr>
          <w:b/>
          <w:sz w:val="20"/>
          <w:szCs w:val="20"/>
        </w:rPr>
        <w:t>Informujemy, że okres legalizacji wodomierza dodatkowego wynosi 5 lat.</w:t>
      </w:r>
    </w:p>
    <w:p w:rsidR="00BA33FF" w:rsidRPr="004D273F" w:rsidRDefault="00BA33FF" w:rsidP="004D273F">
      <w:pPr>
        <w:ind w:left="360"/>
        <w:rPr>
          <w:b/>
          <w:bCs/>
          <w:sz w:val="20"/>
          <w:szCs w:val="20"/>
        </w:rPr>
      </w:pPr>
      <w:bookmarkStart w:id="0" w:name="_GoBack"/>
      <w:bookmarkEnd w:id="0"/>
    </w:p>
    <w:p w:rsidR="00BA1C18" w:rsidRDefault="00BA1C18" w:rsidP="00BA1C18">
      <w:pPr>
        <w:jc w:val="both"/>
        <w:rPr>
          <w:sz w:val="18"/>
          <w:szCs w:val="18"/>
        </w:rPr>
      </w:pPr>
    </w:p>
    <w:p w:rsidR="00BA1C18" w:rsidRDefault="00BA1C18" w:rsidP="00BA1C18">
      <w:pPr>
        <w:jc w:val="both"/>
        <w:rPr>
          <w:sz w:val="18"/>
          <w:szCs w:val="18"/>
        </w:rPr>
      </w:pPr>
    </w:p>
    <w:p w:rsidR="00BA1C18" w:rsidRDefault="00BA1C18" w:rsidP="00BA1C18">
      <w:pPr>
        <w:rPr>
          <w:rFonts w:ascii="Calibri" w:eastAsia="Calibri" w:hAnsi="Calibri"/>
          <w:i/>
          <w:sz w:val="18"/>
          <w:szCs w:val="18"/>
          <w:lang w:eastAsia="en-US"/>
        </w:rPr>
      </w:pP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(1)</w:t>
      </w:r>
      <w:r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BA1C18" w:rsidRDefault="00BA1C18" w:rsidP="00BA1C18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/>
    <w:p w:rsidR="00BA1C18" w:rsidRDefault="00BA1C18" w:rsidP="00BA1C18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lastRenderedPageBreak/>
        <w:t>Klauzula informacyjna administratora danych osobowych: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BA1C18" w:rsidRDefault="00BA1C18" w:rsidP="00BA1C18">
      <w:pPr>
        <w:spacing w:after="160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Dążąc nieustannie do zapewnienia jak najlepszej ochrony danych osobowych, które zostały przekazane naszej firmie                                                                w celu realizacji wniosku,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 i w sprawie swobodnego przepływu takich danych oraz uchylenia dyrektywy 95/46/WE (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Wodociągi Miejskie  w Radomiu Sp. z o.o.: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>
        <w:rPr>
          <w:rFonts w:ascii="Calibri" w:eastAsia="Calibri" w:hAnsi="Calibri" w:cs="Calibri Light"/>
          <w:sz w:val="18"/>
          <w:szCs w:val="18"/>
          <w:lang w:eastAsia="x-none"/>
        </w:rPr>
        <w:t>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>
        <w:rPr>
          <w:rFonts w:ascii="Calibri" w:hAnsi="Calibri" w:cs="Calibri Light"/>
          <w:sz w:val="18"/>
          <w:szCs w:val="18"/>
          <w:lang w:val="x-none"/>
        </w:rPr>
        <w:t xml:space="preserve">Sąd Rejonowy dla m.st. Warszawy w Warszawie, XIV Wydział Gospodarczy Krajowego Rejestru Sądowego pod numerem KRS: 0000033438, NIP: 796-010-15-60, numer telefonu: 48 383 15 00, adres e-mail </w:t>
      </w:r>
      <w:r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BA1C18" w:rsidRDefault="00BA1C18" w:rsidP="00BA1C1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w celu wykonania wniosku o wydanie warunków przyłączenia nieruchomości do sieci na podstawie art. 6 ust. 1 lit. b) RODO, a w zakresie, w jakim podanie danych jest fakultatywne – na podstawie wyrażonej przez Pana/Panią zgody (art. 6 ust. 1 lit. a) RODO),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będziemy przetwarzać w okresie do czasu zmiany warunków przyłączenia,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wniosku.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Po tym okresie dane będą przetwarzane jedynie w zakresie i przez czas wymagany przepisami prawa.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                          w przypadku naruszenia przepisów RODO dotyczących przetwarzania danych osobowych. 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w celu zawarcia i realizacji wniosku, z wyjątkiem danych osobowych, oznaczonych jako fakultatywne, których podanie jest dobrowolne.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BA1C18" w:rsidRDefault="00BA1C18" w:rsidP="00BA1C18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0" t="0" r="1905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0B1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BA1C18" w:rsidRDefault="00BA1C18" w:rsidP="00BA1C18">
      <w:pPr>
        <w:rPr>
          <w:b/>
          <w:sz w:val="22"/>
          <w:szCs w:val="22"/>
          <w:u w:val="single"/>
        </w:rPr>
      </w:pPr>
    </w:p>
    <w:p w:rsidR="001F7115" w:rsidRDefault="001F7115"/>
    <w:sectPr w:rsidR="001F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47A"/>
    <w:multiLevelType w:val="hybridMultilevel"/>
    <w:tmpl w:val="42A2A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18"/>
    <w:rsid w:val="001F7115"/>
    <w:rsid w:val="00230A40"/>
    <w:rsid w:val="004D273F"/>
    <w:rsid w:val="00BA1C18"/>
    <w:rsid w:val="00BA33FF"/>
    <w:rsid w:val="00D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986B"/>
  <w15:chartTrackingRefBased/>
  <w15:docId w15:val="{243883CF-D4A8-409A-BD0E-54C99CD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1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a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a@woda.rad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778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Kowalczyk Magdalena</cp:lastModifiedBy>
  <cp:revision>6</cp:revision>
  <dcterms:created xsi:type="dcterms:W3CDTF">2020-03-26T10:53:00Z</dcterms:created>
  <dcterms:modified xsi:type="dcterms:W3CDTF">2020-04-09T07:30:00Z</dcterms:modified>
</cp:coreProperties>
</file>